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415" w:rsidRDefault="00D6451A" w:rsidP="00A4241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Ростовская межрайонная прокуратура поддержала государственное обвинение по уголовному делу </w:t>
      </w:r>
      <w:r w:rsidR="00EE4302">
        <w:rPr>
          <w:color w:val="333333"/>
          <w:sz w:val="28"/>
          <w:szCs w:val="28"/>
        </w:rPr>
        <w:t xml:space="preserve">в отношении </w:t>
      </w:r>
      <w:r w:rsidR="00A42415">
        <w:rPr>
          <w:color w:val="333333"/>
          <w:sz w:val="28"/>
          <w:szCs w:val="28"/>
        </w:rPr>
        <w:t>неоднократно судимого 22-летнего</w:t>
      </w:r>
      <w:r>
        <w:rPr>
          <w:color w:val="333333"/>
          <w:sz w:val="28"/>
          <w:szCs w:val="28"/>
        </w:rPr>
        <w:t xml:space="preserve"> </w:t>
      </w:r>
      <w:r w:rsidR="00A42415">
        <w:rPr>
          <w:color w:val="333333"/>
          <w:sz w:val="28"/>
          <w:szCs w:val="28"/>
        </w:rPr>
        <w:t xml:space="preserve">жителя г. </w:t>
      </w:r>
      <w:proofErr w:type="spellStart"/>
      <w:r w:rsidR="00A42415">
        <w:rPr>
          <w:color w:val="333333"/>
          <w:sz w:val="28"/>
          <w:szCs w:val="28"/>
        </w:rPr>
        <w:t>Ростова</w:t>
      </w:r>
      <w:proofErr w:type="spellEnd"/>
      <w:r w:rsidR="00A42415">
        <w:rPr>
          <w:color w:val="333333"/>
          <w:sz w:val="28"/>
          <w:szCs w:val="28"/>
        </w:rPr>
        <w:t xml:space="preserve"> Великого.</w:t>
      </w:r>
    </w:p>
    <w:p w:rsidR="00D6451A" w:rsidRPr="00136B7E" w:rsidRDefault="00D6451A" w:rsidP="00D645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Он признан винов</w:t>
      </w:r>
      <w:r>
        <w:rPr>
          <w:color w:val="333333"/>
          <w:sz w:val="28"/>
          <w:szCs w:val="28"/>
        </w:rPr>
        <w:t xml:space="preserve">ным </w:t>
      </w:r>
      <w:r w:rsidRPr="00136B7E">
        <w:rPr>
          <w:color w:val="333333"/>
          <w:sz w:val="28"/>
          <w:szCs w:val="28"/>
        </w:rPr>
        <w:t>в совершении преступлени</w:t>
      </w:r>
      <w:r w:rsidR="00A42415">
        <w:rPr>
          <w:color w:val="333333"/>
          <w:sz w:val="28"/>
          <w:szCs w:val="28"/>
        </w:rPr>
        <w:t>я</w:t>
      </w:r>
      <w:r w:rsidRPr="00136B7E">
        <w:rPr>
          <w:color w:val="333333"/>
          <w:sz w:val="28"/>
          <w:szCs w:val="28"/>
        </w:rPr>
        <w:t>, предусмотренн</w:t>
      </w:r>
      <w:r w:rsidR="00A42415">
        <w:rPr>
          <w:color w:val="333333"/>
          <w:sz w:val="28"/>
          <w:szCs w:val="28"/>
        </w:rPr>
        <w:t>ого</w:t>
      </w:r>
      <w:r>
        <w:rPr>
          <w:color w:val="333333"/>
          <w:sz w:val="28"/>
          <w:szCs w:val="28"/>
        </w:rPr>
        <w:t xml:space="preserve"> ст. 158</w:t>
      </w:r>
      <w:r w:rsidR="00A42415">
        <w:rPr>
          <w:color w:val="333333"/>
          <w:sz w:val="28"/>
          <w:szCs w:val="28"/>
        </w:rPr>
        <w:t>.1</w:t>
      </w:r>
      <w:r>
        <w:rPr>
          <w:color w:val="333333"/>
          <w:sz w:val="28"/>
          <w:szCs w:val="28"/>
        </w:rPr>
        <w:t xml:space="preserve"> УК </w:t>
      </w:r>
      <w:proofErr w:type="gramStart"/>
      <w:r>
        <w:rPr>
          <w:color w:val="333333"/>
          <w:sz w:val="28"/>
          <w:szCs w:val="28"/>
        </w:rPr>
        <w:t>РФ</w:t>
      </w:r>
      <w:proofErr w:type="gramEnd"/>
      <w:r>
        <w:rPr>
          <w:color w:val="333333"/>
          <w:sz w:val="28"/>
          <w:szCs w:val="28"/>
        </w:rPr>
        <w:t xml:space="preserve"> </w:t>
      </w:r>
      <w:r w:rsidR="00A42415">
        <w:rPr>
          <w:color w:val="333333"/>
          <w:sz w:val="28"/>
          <w:szCs w:val="28"/>
        </w:rPr>
        <w:t>а именно, мелкого хищения чужого имущества, совершенного лицом, подвергнутым административному наказанию за мелкое хищение, предусмотренное ч. 2 ст. 7.27 Кодекса Российской Федерации об административных правонарушениях.</w:t>
      </w:r>
    </w:p>
    <w:p w:rsidR="00D6451A" w:rsidRDefault="00D6451A" w:rsidP="00D645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В суде установлено, что</w:t>
      </w:r>
      <w:r>
        <w:rPr>
          <w:color w:val="333333"/>
          <w:sz w:val="28"/>
          <w:szCs w:val="28"/>
        </w:rPr>
        <w:t xml:space="preserve"> 0</w:t>
      </w:r>
      <w:r w:rsidR="00A42415">
        <w:rPr>
          <w:color w:val="333333"/>
          <w:sz w:val="28"/>
          <w:szCs w:val="28"/>
        </w:rPr>
        <w:t>5</w:t>
      </w:r>
      <w:r>
        <w:rPr>
          <w:color w:val="333333"/>
          <w:sz w:val="28"/>
          <w:szCs w:val="28"/>
        </w:rPr>
        <w:t xml:space="preserve"> </w:t>
      </w:r>
      <w:r w:rsidR="00A42415">
        <w:rPr>
          <w:color w:val="333333"/>
          <w:sz w:val="28"/>
          <w:szCs w:val="28"/>
        </w:rPr>
        <w:t>января</w:t>
      </w:r>
      <w:r>
        <w:rPr>
          <w:color w:val="333333"/>
          <w:sz w:val="28"/>
          <w:szCs w:val="28"/>
        </w:rPr>
        <w:t xml:space="preserve"> 202</w:t>
      </w:r>
      <w:r w:rsidR="00A42415">
        <w:rPr>
          <w:color w:val="333333"/>
          <w:sz w:val="28"/>
          <w:szCs w:val="28"/>
        </w:rPr>
        <w:t>5</w:t>
      </w:r>
      <w:r>
        <w:rPr>
          <w:color w:val="333333"/>
          <w:sz w:val="28"/>
          <w:szCs w:val="28"/>
        </w:rPr>
        <w:t xml:space="preserve"> </w:t>
      </w:r>
      <w:r w:rsidR="00BF4065">
        <w:rPr>
          <w:color w:val="333333"/>
          <w:sz w:val="28"/>
          <w:szCs w:val="28"/>
        </w:rPr>
        <w:t xml:space="preserve">года </w:t>
      </w:r>
      <w:bookmarkStart w:id="0" w:name="_GoBack"/>
      <w:bookmarkEnd w:id="0"/>
      <w:r>
        <w:rPr>
          <w:color w:val="333333"/>
          <w:sz w:val="28"/>
          <w:szCs w:val="28"/>
        </w:rPr>
        <w:t xml:space="preserve">подсудимый совершил тайное хищение продуктов питания в </w:t>
      </w:r>
      <w:r w:rsidR="00A42415">
        <w:rPr>
          <w:color w:val="333333"/>
          <w:sz w:val="28"/>
          <w:szCs w:val="28"/>
        </w:rPr>
        <w:t xml:space="preserve">магазине </w:t>
      </w:r>
      <w:r>
        <w:rPr>
          <w:color w:val="333333"/>
          <w:sz w:val="28"/>
          <w:szCs w:val="28"/>
        </w:rPr>
        <w:t xml:space="preserve">«Пятерочка» г. </w:t>
      </w:r>
      <w:proofErr w:type="spellStart"/>
      <w:r>
        <w:rPr>
          <w:color w:val="333333"/>
          <w:sz w:val="28"/>
          <w:szCs w:val="28"/>
        </w:rPr>
        <w:t>Ростова</w:t>
      </w:r>
      <w:proofErr w:type="spellEnd"/>
      <w:r>
        <w:rPr>
          <w:color w:val="333333"/>
          <w:sz w:val="28"/>
          <w:szCs w:val="28"/>
        </w:rPr>
        <w:t xml:space="preserve"> Ярославской области. </w:t>
      </w:r>
    </w:p>
    <w:p w:rsidR="00D6451A" w:rsidRDefault="00D6451A" w:rsidP="00D645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Pr="00136B7E">
        <w:rPr>
          <w:color w:val="333333"/>
          <w:sz w:val="28"/>
          <w:szCs w:val="28"/>
        </w:rPr>
        <w:t>С учетом позиции государственного обвинителя Ростовский районный суд</w:t>
      </w:r>
      <w:r>
        <w:rPr>
          <w:color w:val="333333"/>
          <w:sz w:val="28"/>
          <w:szCs w:val="28"/>
        </w:rPr>
        <w:t xml:space="preserve"> Ярославской области</w:t>
      </w:r>
      <w:r w:rsidRPr="00136B7E">
        <w:rPr>
          <w:color w:val="333333"/>
          <w:sz w:val="28"/>
          <w:szCs w:val="28"/>
        </w:rPr>
        <w:t xml:space="preserve"> назначил </w:t>
      </w:r>
      <w:r>
        <w:rPr>
          <w:color w:val="333333"/>
          <w:sz w:val="28"/>
          <w:szCs w:val="28"/>
        </w:rPr>
        <w:t>виновному</w:t>
      </w:r>
      <w:r w:rsidRPr="00136B7E">
        <w:rPr>
          <w:color w:val="333333"/>
          <w:sz w:val="28"/>
          <w:szCs w:val="28"/>
        </w:rPr>
        <w:t xml:space="preserve"> наказание</w:t>
      </w:r>
      <w:r>
        <w:rPr>
          <w:color w:val="333333"/>
          <w:sz w:val="28"/>
          <w:szCs w:val="28"/>
        </w:rPr>
        <w:t xml:space="preserve"> в виде </w:t>
      </w:r>
      <w:r w:rsidR="00A42415">
        <w:rPr>
          <w:color w:val="333333"/>
          <w:sz w:val="28"/>
          <w:szCs w:val="28"/>
        </w:rPr>
        <w:t>4</w:t>
      </w:r>
      <w:r>
        <w:rPr>
          <w:color w:val="333333"/>
          <w:sz w:val="28"/>
          <w:szCs w:val="28"/>
        </w:rPr>
        <w:t xml:space="preserve"> месяцев </w:t>
      </w:r>
      <w:r w:rsidR="00A42415">
        <w:rPr>
          <w:color w:val="333333"/>
          <w:sz w:val="28"/>
          <w:szCs w:val="28"/>
        </w:rPr>
        <w:t xml:space="preserve">лишения свободы с отбыванием наказания в исправительной колонии строгого режима. Мужчина взят под стражу в зале суда. </w:t>
      </w:r>
    </w:p>
    <w:p w:rsidR="00D6451A" w:rsidRDefault="00D6451A" w:rsidP="00D6451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</w:t>
      </w:r>
    </w:p>
    <w:p w:rsidR="00D6451A" w:rsidRPr="00136B7E" w:rsidRDefault="00D6451A" w:rsidP="00D6451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Pr="00136B7E">
        <w:rPr>
          <w:color w:val="333333"/>
          <w:sz w:val="28"/>
          <w:szCs w:val="28"/>
        </w:rPr>
        <w:t xml:space="preserve">Приговор вступил в законную силу </w:t>
      </w:r>
      <w:r w:rsidR="00A42415">
        <w:rPr>
          <w:color w:val="333333"/>
          <w:sz w:val="28"/>
          <w:szCs w:val="28"/>
        </w:rPr>
        <w:t>13.06.2025</w:t>
      </w:r>
    </w:p>
    <w:p w:rsidR="00A640E5" w:rsidRDefault="00BF4065"/>
    <w:sectPr w:rsidR="00A64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51A"/>
    <w:rsid w:val="005D22BE"/>
    <w:rsid w:val="00907E62"/>
    <w:rsid w:val="00A42415"/>
    <w:rsid w:val="00BF4065"/>
    <w:rsid w:val="00D6451A"/>
    <w:rsid w:val="00EE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30F69"/>
  <w15:chartTrackingRefBased/>
  <w15:docId w15:val="{901B354F-6228-445D-8FAA-9E80693A0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4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Беланов Ярослав Владимирович</dc:creator>
  <cp:keywords/>
  <dc:description/>
  <cp:lastModifiedBy>Беланов Ярослав Владимирович</cp:lastModifiedBy>
  <cp:revision>4</cp:revision>
  <cp:lastPrinted>2025-07-04T13:49:00Z</cp:lastPrinted>
  <dcterms:created xsi:type="dcterms:W3CDTF">2025-07-04T11:59:00Z</dcterms:created>
  <dcterms:modified xsi:type="dcterms:W3CDTF">2025-07-07T14:08:00Z</dcterms:modified>
</cp:coreProperties>
</file>